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106"/>
        <w:tblOverlap w:val="never"/>
        <w:tblW w:w="10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4323"/>
        <w:gridCol w:w="1134"/>
        <w:gridCol w:w="1701"/>
        <w:gridCol w:w="709"/>
        <w:gridCol w:w="1418"/>
      </w:tblGrid>
      <w:tr w:rsidR="009F3A76" w:rsidRPr="00A45159" w:rsidTr="00DF2F39">
        <w:trPr>
          <w:trHeight w:val="399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A45159" w:rsidRDefault="006C4BCE" w:rsidP="007F5E52">
            <w:pPr>
              <w:pStyle w:val="Balk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5159">
              <w:rPr>
                <w:rFonts w:ascii="Times New Roman" w:hAnsi="Times New Roman" w:cs="Times New Roman"/>
                <w:sz w:val="21"/>
                <w:szCs w:val="21"/>
              </w:rPr>
              <w:t xml:space="preserve">DOKÜMAN </w:t>
            </w:r>
          </w:p>
        </w:tc>
        <w:tc>
          <w:tcPr>
            <w:tcW w:w="4323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A45159" w:rsidRDefault="009F3A76" w:rsidP="007F5E52">
            <w:pPr>
              <w:pStyle w:val="Balk8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5159">
              <w:rPr>
                <w:rFonts w:ascii="Times New Roman" w:hAnsi="Times New Roman" w:cs="Times New Roman"/>
                <w:sz w:val="21"/>
                <w:szCs w:val="21"/>
              </w:rPr>
              <w:t>DOKÜMAN ADI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A45159" w:rsidRDefault="009F3A76" w:rsidP="007F5E52">
            <w:pPr>
              <w:pStyle w:val="Balk7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A45159">
              <w:rPr>
                <w:rFonts w:ascii="Times New Roman" w:hAnsi="Times New Roman" w:cs="Times New Roman"/>
                <w:sz w:val="21"/>
                <w:szCs w:val="21"/>
              </w:rPr>
              <w:t>BÖLÜMÜ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32577E" w:rsidRDefault="009F3A76" w:rsidP="007F5E52">
            <w:pPr>
              <w:ind w:right="180"/>
              <w:rPr>
                <w:b/>
                <w:bCs/>
                <w:sz w:val="20"/>
                <w:szCs w:val="20"/>
              </w:rPr>
            </w:pPr>
            <w:r w:rsidRPr="0032577E">
              <w:rPr>
                <w:b/>
                <w:bCs/>
                <w:sz w:val="20"/>
                <w:szCs w:val="20"/>
              </w:rPr>
              <w:t>HAZIRLAYAN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32577E" w:rsidRDefault="009F3A76" w:rsidP="007F5E52">
            <w:pPr>
              <w:rPr>
                <w:b/>
                <w:bCs/>
                <w:sz w:val="20"/>
                <w:szCs w:val="20"/>
              </w:rPr>
            </w:pPr>
            <w:r w:rsidRPr="0032577E">
              <w:rPr>
                <w:b/>
                <w:bCs/>
                <w:sz w:val="20"/>
                <w:szCs w:val="20"/>
              </w:rPr>
              <w:t>REV. NO.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F3A76" w:rsidRPr="0032577E" w:rsidRDefault="009F3A76" w:rsidP="007F5E52">
            <w:pPr>
              <w:ind w:right="180"/>
              <w:rPr>
                <w:b/>
                <w:bCs/>
                <w:sz w:val="20"/>
                <w:szCs w:val="20"/>
              </w:rPr>
            </w:pPr>
            <w:r w:rsidRPr="0032577E">
              <w:rPr>
                <w:b/>
                <w:bCs/>
                <w:sz w:val="20"/>
                <w:szCs w:val="20"/>
              </w:rPr>
              <w:t>REVİZY</w:t>
            </w:r>
            <w:r w:rsidR="007F5E52" w:rsidRPr="0032577E">
              <w:rPr>
                <w:b/>
                <w:bCs/>
                <w:sz w:val="20"/>
                <w:szCs w:val="20"/>
              </w:rPr>
              <w:t xml:space="preserve">ON </w:t>
            </w:r>
            <w:r w:rsidRPr="0032577E">
              <w:rPr>
                <w:b/>
                <w:bCs/>
                <w:sz w:val="20"/>
                <w:szCs w:val="20"/>
              </w:rPr>
              <w:t>TARİHİ</w:t>
            </w:r>
          </w:p>
        </w:tc>
      </w:tr>
      <w:tr w:rsidR="009F3A76" w:rsidRPr="00A45159" w:rsidTr="00DF2F39">
        <w:trPr>
          <w:trHeight w:val="113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tabs>
                <w:tab w:val="left" w:pos="4360"/>
              </w:tabs>
              <w:ind w:right="180"/>
              <w:rPr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F3A76" w:rsidRPr="00A45159" w:rsidRDefault="009F3A76" w:rsidP="007F5E52">
            <w:pPr>
              <w:ind w:right="-94"/>
              <w:rPr>
                <w:sz w:val="21"/>
                <w:szCs w:val="21"/>
              </w:rPr>
            </w:pPr>
          </w:p>
        </w:tc>
      </w:tr>
      <w:tr w:rsidR="009F3A76" w:rsidRPr="00A45159" w:rsidTr="00DF2F39">
        <w:trPr>
          <w:trHeight w:val="340"/>
        </w:trPr>
        <w:tc>
          <w:tcPr>
            <w:tcW w:w="1701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4323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tabs>
                <w:tab w:val="left" w:pos="4360"/>
              </w:tabs>
              <w:ind w:right="180"/>
              <w:rPr>
                <w:sz w:val="21"/>
                <w:szCs w:val="21"/>
              </w:rPr>
            </w:pPr>
          </w:p>
        </w:tc>
        <w:tc>
          <w:tcPr>
            <w:tcW w:w="1134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709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  <w:tc>
          <w:tcPr>
            <w:tcW w:w="1418" w:type="dxa"/>
            <w:shd w:val="clear" w:color="auto" w:fill="C0C0C0"/>
            <w:vAlign w:val="center"/>
          </w:tcPr>
          <w:p w:rsidR="009F3A76" w:rsidRPr="00A45159" w:rsidRDefault="009F3A76" w:rsidP="007F5E52">
            <w:pPr>
              <w:rPr>
                <w:sz w:val="21"/>
                <w:szCs w:val="21"/>
              </w:rPr>
            </w:pPr>
          </w:p>
        </w:tc>
      </w:tr>
      <w:tr w:rsidR="00A45159" w:rsidRPr="00A45159" w:rsidTr="00DF2F39">
        <w:trPr>
          <w:trHeight w:val="510"/>
        </w:trPr>
        <w:tc>
          <w:tcPr>
            <w:tcW w:w="1701" w:type="dxa"/>
            <w:vAlign w:val="center"/>
          </w:tcPr>
          <w:p w:rsidR="00A45159" w:rsidRPr="00A45159" w:rsidRDefault="00030B86" w:rsidP="00A45159">
            <w:pPr>
              <w:rPr>
                <w:rFonts w:eastAsia="Arial Unicode MS"/>
                <w:sz w:val="21"/>
                <w:szCs w:val="21"/>
              </w:rPr>
            </w:pPr>
            <w:r>
              <w:rPr>
                <w:sz w:val="21"/>
                <w:szCs w:val="21"/>
              </w:rPr>
              <w:t>İSG-P</w:t>
            </w:r>
            <w:r w:rsidR="00C35666">
              <w:rPr>
                <w:sz w:val="21"/>
                <w:szCs w:val="21"/>
              </w:rPr>
              <w:t>-D-01</w:t>
            </w:r>
          </w:p>
        </w:tc>
        <w:tc>
          <w:tcPr>
            <w:tcW w:w="4323" w:type="dxa"/>
            <w:vAlign w:val="center"/>
          </w:tcPr>
          <w:p w:rsidR="00A45159" w:rsidRPr="00A45159" w:rsidRDefault="00C35666" w:rsidP="00A451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DOKÜMAN LİSTESİ</w:t>
            </w:r>
          </w:p>
        </w:tc>
        <w:tc>
          <w:tcPr>
            <w:tcW w:w="1134" w:type="dxa"/>
            <w:vAlign w:val="center"/>
          </w:tcPr>
          <w:p w:rsidR="00A45159" w:rsidRPr="00A45159" w:rsidRDefault="00A45159" w:rsidP="00030B86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 w:rsidR="00030B86"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A45159" w:rsidRPr="00A45159" w:rsidRDefault="00C35666" w:rsidP="00A4515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A45159" w:rsidRPr="00A45159" w:rsidRDefault="00A45159" w:rsidP="00A45159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A45159" w:rsidRPr="00A45159" w:rsidRDefault="00A45159" w:rsidP="00A45159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9E01E9" w:rsidRPr="00A45159" w:rsidTr="00DF2F39">
        <w:trPr>
          <w:trHeight w:val="510"/>
        </w:trPr>
        <w:tc>
          <w:tcPr>
            <w:tcW w:w="1701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İSG-P-BBÖ</w:t>
            </w:r>
          </w:p>
        </w:tc>
        <w:tc>
          <w:tcPr>
            <w:tcW w:w="4323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BULAŞ BAZLI ÖNLEM (BBÖ) PLANI</w:t>
            </w:r>
          </w:p>
        </w:tc>
        <w:tc>
          <w:tcPr>
            <w:tcW w:w="1134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9E01E9" w:rsidRPr="00A45159" w:rsidTr="00DF2F39">
        <w:trPr>
          <w:trHeight w:val="510"/>
        </w:trPr>
        <w:tc>
          <w:tcPr>
            <w:tcW w:w="1701" w:type="dxa"/>
            <w:vAlign w:val="center"/>
          </w:tcPr>
          <w:p w:rsidR="009E01E9" w:rsidRDefault="009E01E9" w:rsidP="009E01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İSG-P-SEKÖ</w:t>
            </w:r>
          </w:p>
        </w:tc>
        <w:tc>
          <w:tcPr>
            <w:tcW w:w="4323" w:type="dxa"/>
            <w:vAlign w:val="center"/>
          </w:tcPr>
          <w:p w:rsidR="009E01E9" w:rsidRDefault="009E01E9" w:rsidP="009E01E9">
            <w:pPr>
              <w:rPr>
                <w:sz w:val="21"/>
                <w:szCs w:val="21"/>
              </w:rPr>
            </w:pPr>
            <w:r>
              <w:rPr>
                <w:sz w:val="20"/>
                <w:szCs w:val="20"/>
              </w:rPr>
              <w:t>ENFEKSİYON ÖNLEME VE KONTROL ÖNLEMLERİ SEKÖ</w:t>
            </w:r>
          </w:p>
        </w:tc>
        <w:tc>
          <w:tcPr>
            <w:tcW w:w="1134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9E01E9" w:rsidRPr="00A45159" w:rsidRDefault="009E01E9" w:rsidP="009E01E9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D77EA1" w:rsidRPr="00A45159" w:rsidTr="00DF2F39">
        <w:trPr>
          <w:trHeight w:val="510"/>
        </w:trPr>
        <w:tc>
          <w:tcPr>
            <w:tcW w:w="1701" w:type="dxa"/>
            <w:vAlign w:val="center"/>
          </w:tcPr>
          <w:p w:rsidR="00D77EA1" w:rsidRDefault="00D77EA1" w:rsidP="00D77EA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İSG-P-EÖP</w:t>
            </w:r>
          </w:p>
        </w:tc>
        <w:tc>
          <w:tcPr>
            <w:tcW w:w="4323" w:type="dxa"/>
            <w:vAlign w:val="center"/>
          </w:tcPr>
          <w:p w:rsidR="00D77EA1" w:rsidRDefault="00D77EA1" w:rsidP="00030B86">
            <w:pPr>
              <w:rPr>
                <w:sz w:val="21"/>
                <w:szCs w:val="21"/>
              </w:rPr>
            </w:pPr>
            <w:r w:rsidRPr="00D77EA1">
              <w:rPr>
                <w:sz w:val="21"/>
                <w:szCs w:val="21"/>
              </w:rPr>
              <w:t>HİJYEN ŞARTLARININ GELİŞTİRİLMESİ VE ENFEKSİYON ÖNLEME PLANI</w:t>
            </w:r>
          </w:p>
        </w:tc>
        <w:tc>
          <w:tcPr>
            <w:tcW w:w="1134" w:type="dxa"/>
            <w:vAlign w:val="center"/>
          </w:tcPr>
          <w:p w:rsidR="00D77EA1" w:rsidRPr="00A45159" w:rsidRDefault="00D77EA1" w:rsidP="00030B86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D77EA1" w:rsidRDefault="00D77EA1" w:rsidP="00030B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D77EA1" w:rsidRPr="00A45159" w:rsidRDefault="00D77EA1" w:rsidP="00030B8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D77EA1" w:rsidRPr="00A45159" w:rsidRDefault="00D77EA1" w:rsidP="00030B86">
            <w:pPr>
              <w:rPr>
                <w:sz w:val="21"/>
                <w:szCs w:val="21"/>
              </w:rPr>
            </w:pPr>
          </w:p>
        </w:tc>
      </w:tr>
      <w:tr w:rsidR="009D6A21" w:rsidRPr="00A45159" w:rsidTr="00DF2F39">
        <w:trPr>
          <w:trHeight w:val="510"/>
        </w:trPr>
        <w:tc>
          <w:tcPr>
            <w:tcW w:w="1701" w:type="dxa"/>
            <w:vAlign w:val="center"/>
          </w:tcPr>
          <w:p w:rsidR="009D6A21" w:rsidRPr="00A45159" w:rsidRDefault="009D6A21" w:rsidP="009D6A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İSG-P-AEP</w:t>
            </w:r>
          </w:p>
        </w:tc>
        <w:tc>
          <w:tcPr>
            <w:tcW w:w="4323" w:type="dxa"/>
            <w:vAlign w:val="center"/>
          </w:tcPr>
          <w:p w:rsidR="009D6A21" w:rsidRPr="00A45159" w:rsidRDefault="009D6A21" w:rsidP="009D6A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PANDEMİ ACİL EYLEM PLANI</w:t>
            </w:r>
          </w:p>
        </w:tc>
        <w:tc>
          <w:tcPr>
            <w:tcW w:w="1134" w:type="dxa"/>
            <w:vAlign w:val="center"/>
          </w:tcPr>
          <w:p w:rsidR="009D6A21" w:rsidRPr="00A45159" w:rsidRDefault="009D6A21" w:rsidP="009D6A21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9D6A21" w:rsidRPr="00A45159" w:rsidRDefault="009D6A21" w:rsidP="009D6A21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9D6A21" w:rsidRPr="00A45159" w:rsidRDefault="009D6A21" w:rsidP="009D6A21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9D6A21" w:rsidRPr="00A45159" w:rsidRDefault="009D6A21" w:rsidP="009D6A21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32577E" w:rsidRPr="00A45159" w:rsidTr="00DF2F39">
        <w:trPr>
          <w:trHeight w:val="510"/>
        </w:trPr>
        <w:tc>
          <w:tcPr>
            <w:tcW w:w="1701" w:type="dxa"/>
            <w:vAlign w:val="center"/>
          </w:tcPr>
          <w:p w:rsidR="0032577E" w:rsidRPr="00A45159" w:rsidRDefault="0032577E" w:rsidP="003257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İSG-P-F-01 </w:t>
            </w:r>
          </w:p>
        </w:tc>
        <w:tc>
          <w:tcPr>
            <w:tcW w:w="4323" w:type="dxa"/>
            <w:vAlign w:val="center"/>
          </w:tcPr>
          <w:p w:rsidR="0032577E" w:rsidRPr="00A45159" w:rsidRDefault="0032577E" w:rsidP="003257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SALGIN HASTALIK SORUMLUSU GÖREVLENDİRME FORMU</w:t>
            </w:r>
          </w:p>
        </w:tc>
        <w:tc>
          <w:tcPr>
            <w:tcW w:w="1134" w:type="dxa"/>
            <w:vAlign w:val="center"/>
          </w:tcPr>
          <w:p w:rsidR="0032577E" w:rsidRPr="00A45159" w:rsidRDefault="0032577E" w:rsidP="0032577E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32577E" w:rsidRPr="00A45159" w:rsidRDefault="0032577E" w:rsidP="0032577E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32577E" w:rsidRPr="00A45159" w:rsidRDefault="0032577E" w:rsidP="0032577E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32577E" w:rsidRPr="00A45159" w:rsidRDefault="0032577E" w:rsidP="0032577E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İSG-P-F-02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EĞİTİM PLANI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İSG-P-F-03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ÖĞRETMEN/ÖĞRENCİ EĞİTİM KATILIM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İSG-P-F-04 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TEMİZLİK PERSONELİ EĞİTİM KATILIM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İSG-P-F-05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VELİ BİLGİLENDİRME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İSG-P-TDP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TEMİZLİK VE DEZEKFEKTASYON PLANI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İSG-P-F-06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KKD ZİMMET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İSG-P-F-07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ANTİSEPTİK KONTROL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İSG-P-F-08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KONTROL HİYERARŞİSİ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İSG-P-F-09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ZİYARETÇİ VE TEDARİKÇİ TAAHHÜTNAME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İSG-P-F-10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SALGINA BAĞLI POZİTİF TEŞHİS KONAN ÖĞRENCİ/ÖĞRETMEN DEVAMSIZLIK TAKİP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İSG-P-F-11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GÜVENLİK GÖREVLİSİ TAAHHÜTNAME FORMU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7D7CA0" w:rsidRPr="00A45159" w:rsidTr="005B481E">
        <w:trPr>
          <w:trHeight w:val="510"/>
        </w:trPr>
        <w:tc>
          <w:tcPr>
            <w:tcW w:w="1701" w:type="dxa"/>
            <w:vAlign w:val="center"/>
          </w:tcPr>
          <w:p w:rsidR="007D7CA0" w:rsidRDefault="007D7CA0" w:rsidP="007D7C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İSG-P-F-12</w:t>
            </w:r>
          </w:p>
        </w:tc>
        <w:tc>
          <w:tcPr>
            <w:tcW w:w="4323" w:type="dxa"/>
            <w:vAlign w:val="center"/>
          </w:tcPr>
          <w:p w:rsidR="007D7CA0" w:rsidRDefault="007D7CA0" w:rsidP="007D7C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VAKA BİLDİRİM FORMU</w:t>
            </w:r>
          </w:p>
        </w:tc>
        <w:tc>
          <w:tcPr>
            <w:tcW w:w="1134" w:type="dxa"/>
          </w:tcPr>
          <w:p w:rsidR="007D7CA0" w:rsidRDefault="007D7CA0" w:rsidP="007D7CA0">
            <w:r w:rsidRPr="001C4909">
              <w:rPr>
                <w:sz w:val="21"/>
                <w:szCs w:val="21"/>
              </w:rPr>
              <w:t>ISG S.S.</w:t>
            </w:r>
          </w:p>
        </w:tc>
        <w:tc>
          <w:tcPr>
            <w:tcW w:w="1701" w:type="dxa"/>
          </w:tcPr>
          <w:p w:rsidR="007D7CA0" w:rsidRDefault="007D7CA0" w:rsidP="007D7CA0">
            <w:r w:rsidRPr="007149D6"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7D7CA0" w:rsidRPr="00A45159" w:rsidRDefault="007D7CA0" w:rsidP="007D7CA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7D7CA0" w:rsidRPr="00A45159" w:rsidRDefault="007D7CA0" w:rsidP="007D7CA0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7D7CA0" w:rsidRPr="00A45159" w:rsidTr="005B481E">
        <w:trPr>
          <w:trHeight w:val="510"/>
        </w:trPr>
        <w:tc>
          <w:tcPr>
            <w:tcW w:w="1701" w:type="dxa"/>
            <w:vAlign w:val="center"/>
          </w:tcPr>
          <w:p w:rsidR="007D7CA0" w:rsidRDefault="007D7CA0" w:rsidP="007D7C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İSG-P-F-13</w:t>
            </w:r>
          </w:p>
        </w:tc>
        <w:tc>
          <w:tcPr>
            <w:tcW w:w="4323" w:type="dxa"/>
            <w:vAlign w:val="center"/>
          </w:tcPr>
          <w:p w:rsidR="007D7CA0" w:rsidRDefault="007D7CA0" w:rsidP="007D7C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İÇ İLETİŞİM FORMU</w:t>
            </w:r>
          </w:p>
        </w:tc>
        <w:tc>
          <w:tcPr>
            <w:tcW w:w="1134" w:type="dxa"/>
          </w:tcPr>
          <w:p w:rsidR="007D7CA0" w:rsidRDefault="007D7CA0" w:rsidP="007D7CA0">
            <w:r w:rsidRPr="001C4909">
              <w:rPr>
                <w:sz w:val="21"/>
                <w:szCs w:val="21"/>
              </w:rPr>
              <w:t>ISG S.S.</w:t>
            </w:r>
          </w:p>
        </w:tc>
        <w:tc>
          <w:tcPr>
            <w:tcW w:w="1701" w:type="dxa"/>
          </w:tcPr>
          <w:p w:rsidR="007D7CA0" w:rsidRDefault="007D7CA0" w:rsidP="007D7CA0">
            <w:r w:rsidRPr="007149D6"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7D7CA0" w:rsidRPr="00A45159" w:rsidRDefault="007D7CA0" w:rsidP="007D7CA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7D7CA0" w:rsidRPr="00A45159" w:rsidRDefault="007D7CA0" w:rsidP="007D7CA0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7D7CA0" w:rsidRPr="00A45159" w:rsidTr="00DF2F39">
        <w:trPr>
          <w:trHeight w:val="510"/>
        </w:trPr>
        <w:tc>
          <w:tcPr>
            <w:tcW w:w="1701" w:type="dxa"/>
            <w:vAlign w:val="center"/>
          </w:tcPr>
          <w:p w:rsidR="007D7CA0" w:rsidRDefault="007D7CA0" w:rsidP="007D7C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İSG-P-F-14</w:t>
            </w:r>
          </w:p>
        </w:tc>
        <w:tc>
          <w:tcPr>
            <w:tcW w:w="4323" w:type="dxa"/>
            <w:vAlign w:val="center"/>
          </w:tcPr>
          <w:p w:rsidR="007D7CA0" w:rsidRDefault="007D7CA0" w:rsidP="007D7C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DIŞ İLETİŞİM FORMU</w:t>
            </w:r>
          </w:p>
        </w:tc>
        <w:tc>
          <w:tcPr>
            <w:tcW w:w="1134" w:type="dxa"/>
            <w:vAlign w:val="center"/>
          </w:tcPr>
          <w:p w:rsidR="007D7CA0" w:rsidRPr="00A45159" w:rsidRDefault="007D7CA0" w:rsidP="007D7CA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7D7CA0" w:rsidRDefault="007D7CA0" w:rsidP="007D7CA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7D7CA0" w:rsidRPr="00A45159" w:rsidRDefault="007D7CA0" w:rsidP="007D7CA0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7D7CA0" w:rsidRPr="00A45159" w:rsidRDefault="007D7CA0" w:rsidP="007D7CA0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B331C4" w:rsidRPr="00A45159" w:rsidTr="00DF2F39">
        <w:trPr>
          <w:trHeight w:val="510"/>
        </w:trPr>
        <w:tc>
          <w:tcPr>
            <w:tcW w:w="1701" w:type="dxa"/>
            <w:vAlign w:val="center"/>
          </w:tcPr>
          <w:p w:rsidR="00B331C4" w:rsidRDefault="00B331C4" w:rsidP="00B331C4">
            <w:pPr>
              <w:rPr>
                <w:sz w:val="21"/>
                <w:szCs w:val="21"/>
              </w:rPr>
            </w:pPr>
            <w:bookmarkStart w:id="0" w:name="_GoBack" w:colFirst="2" w:colLast="5"/>
            <w:r>
              <w:rPr>
                <w:sz w:val="21"/>
                <w:szCs w:val="21"/>
              </w:rPr>
              <w:t>İSG-P-F-15</w:t>
            </w:r>
          </w:p>
        </w:tc>
        <w:tc>
          <w:tcPr>
            <w:tcW w:w="4323" w:type="dxa"/>
            <w:vAlign w:val="center"/>
          </w:tcPr>
          <w:p w:rsidR="00B331C4" w:rsidRDefault="00B331C4" w:rsidP="00B331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SINIF TEMİZLİĞİ KONTROL FORMU</w:t>
            </w:r>
          </w:p>
        </w:tc>
        <w:tc>
          <w:tcPr>
            <w:tcW w:w="1134" w:type="dxa"/>
            <w:vAlign w:val="center"/>
          </w:tcPr>
          <w:p w:rsidR="00B331C4" w:rsidRPr="00A45159" w:rsidRDefault="00B331C4" w:rsidP="00B331C4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B331C4" w:rsidRDefault="00B331C4" w:rsidP="00B331C4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B331C4" w:rsidRPr="00A45159" w:rsidRDefault="00B331C4" w:rsidP="00B331C4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B331C4" w:rsidRPr="00A45159" w:rsidRDefault="00B331C4" w:rsidP="00B331C4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bookmarkEnd w:id="0"/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İSG-P-İP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ACİL DURUM İLETİŞİM PLANI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İSG-P-T-01</w:t>
            </w:r>
          </w:p>
        </w:tc>
        <w:tc>
          <w:tcPr>
            <w:tcW w:w="4323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SALGIN HASTALIK DÖNEMİNDE UYULACAK GENEL TALİMAT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İSG-P-T-02</w:t>
            </w:r>
          </w:p>
        </w:tc>
        <w:tc>
          <w:tcPr>
            <w:tcW w:w="4323" w:type="dxa"/>
            <w:vAlign w:val="center"/>
          </w:tcPr>
          <w:p w:rsidR="0049279F" w:rsidRPr="00D27BB4" w:rsidRDefault="0049279F" w:rsidP="0049279F">
            <w:pPr>
              <w:rPr>
                <w:sz w:val="20"/>
                <w:szCs w:val="20"/>
              </w:rPr>
            </w:pPr>
            <w:r w:rsidRPr="00D27BB4">
              <w:rPr>
                <w:rFonts w:eastAsia="Calibri"/>
                <w:color w:val="000000"/>
                <w:sz w:val="20"/>
                <w:szCs w:val="20"/>
              </w:rPr>
              <w:t>SALGIN HASTALIK DÖNEMLERİNDE TEMİZLİK VE DEZEKFEKTAN KULLANIM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453124">
        <w:trPr>
          <w:trHeight w:val="695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İSG-P-T-03</w:t>
            </w:r>
          </w:p>
        </w:tc>
        <w:tc>
          <w:tcPr>
            <w:tcW w:w="4323" w:type="dxa"/>
            <w:vAlign w:val="center"/>
          </w:tcPr>
          <w:p w:rsidR="0049279F" w:rsidRPr="00182250" w:rsidRDefault="0049279F" w:rsidP="00182250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F207B8">
              <w:rPr>
                <w:rFonts w:eastAsia="Calibri"/>
                <w:color w:val="000000"/>
                <w:sz w:val="20"/>
                <w:szCs w:val="20"/>
              </w:rPr>
              <w:t>SALGIN HASTALIK DÖNEMİNDE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207B8">
              <w:rPr>
                <w:rFonts w:eastAsia="Calibri"/>
                <w:color w:val="000000"/>
                <w:sz w:val="20"/>
                <w:szCs w:val="20"/>
              </w:rPr>
              <w:t xml:space="preserve">ATIK 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F207B8">
              <w:rPr>
                <w:rFonts w:eastAsia="Calibri"/>
                <w:color w:val="000000"/>
                <w:sz w:val="20"/>
                <w:szCs w:val="20"/>
              </w:rPr>
              <w:t>YÖNETİMİ</w:t>
            </w:r>
            <w:proofErr w:type="gramEnd"/>
            <w:r w:rsidRPr="00F207B8">
              <w:rPr>
                <w:rFonts w:eastAsia="Calibri"/>
                <w:color w:val="000000"/>
                <w:sz w:val="20"/>
                <w:szCs w:val="20"/>
              </w:rPr>
              <w:t xml:space="preserve">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İSG-P-T-04</w:t>
            </w:r>
          </w:p>
        </w:tc>
        <w:tc>
          <w:tcPr>
            <w:tcW w:w="4323" w:type="dxa"/>
            <w:vAlign w:val="center"/>
          </w:tcPr>
          <w:p w:rsidR="0049279F" w:rsidRPr="0010067E" w:rsidRDefault="0049279F" w:rsidP="0049279F">
            <w:pPr>
              <w:rPr>
                <w:sz w:val="20"/>
                <w:szCs w:val="20"/>
              </w:rPr>
            </w:pPr>
            <w:r w:rsidRPr="0010067E">
              <w:rPr>
                <w:rFonts w:eastAsia="Calibri"/>
                <w:color w:val="000000"/>
                <w:sz w:val="20"/>
                <w:szCs w:val="20"/>
              </w:rPr>
              <w:t>SALGIN HASTALIK DÖNEMLERİNDE                 EL HİJYENİ VE EL YIKAMA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İSG-P-T-05</w:t>
            </w:r>
          </w:p>
        </w:tc>
        <w:tc>
          <w:tcPr>
            <w:tcW w:w="4323" w:type="dxa"/>
            <w:vAlign w:val="center"/>
          </w:tcPr>
          <w:p w:rsidR="0049279F" w:rsidRPr="001F549E" w:rsidRDefault="0049279F" w:rsidP="0049279F">
            <w:pPr>
              <w:rPr>
                <w:sz w:val="20"/>
                <w:szCs w:val="20"/>
              </w:rPr>
            </w:pPr>
            <w:r w:rsidRPr="001F549E">
              <w:rPr>
                <w:rFonts w:eastAsia="Calibri"/>
                <w:color w:val="000000"/>
                <w:sz w:val="20"/>
                <w:szCs w:val="20"/>
              </w:rPr>
              <w:t>SALGIN HASTALIK DÖNEMLERİNDE KİŞİSEL KORUYUCU DONANIM (KKD) KULLANIM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İSG-P-T-06</w:t>
            </w:r>
          </w:p>
        </w:tc>
        <w:tc>
          <w:tcPr>
            <w:tcW w:w="4323" w:type="dxa"/>
            <w:vAlign w:val="center"/>
          </w:tcPr>
          <w:p w:rsidR="0049279F" w:rsidRPr="0016679A" w:rsidRDefault="0049279F" w:rsidP="0049279F">
            <w:pPr>
              <w:rPr>
                <w:color w:val="000000"/>
                <w:sz w:val="20"/>
                <w:szCs w:val="20"/>
              </w:rPr>
            </w:pPr>
            <w:r w:rsidRPr="0016679A">
              <w:rPr>
                <w:color w:val="000000"/>
                <w:sz w:val="20"/>
                <w:szCs w:val="20"/>
              </w:rPr>
              <w:t>SALGIN HASTALIK DÖNEMLERİNDE</w:t>
            </w:r>
          </w:p>
          <w:p w:rsidR="0049279F" w:rsidRPr="00A45159" w:rsidRDefault="0049279F" w:rsidP="006205BD">
            <w:pPr>
              <w:rPr>
                <w:sz w:val="21"/>
                <w:szCs w:val="21"/>
              </w:rPr>
            </w:pPr>
            <w:r w:rsidRPr="0016679A">
              <w:rPr>
                <w:color w:val="000000"/>
                <w:sz w:val="20"/>
                <w:szCs w:val="20"/>
              </w:rPr>
              <w:t xml:space="preserve">DERSLİKLER </w:t>
            </w:r>
            <w:r w:rsidR="006205BD">
              <w:rPr>
                <w:color w:val="000000"/>
                <w:sz w:val="20"/>
                <w:szCs w:val="20"/>
              </w:rPr>
              <w:t>KULLANIM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İSG-P-T-07</w:t>
            </w:r>
          </w:p>
        </w:tc>
        <w:tc>
          <w:tcPr>
            <w:tcW w:w="4323" w:type="dxa"/>
            <w:vAlign w:val="center"/>
          </w:tcPr>
          <w:p w:rsidR="0049279F" w:rsidRPr="001C62D1" w:rsidRDefault="0049279F" w:rsidP="00046481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1C62D1">
              <w:rPr>
                <w:rFonts w:eastAsia="Calibri"/>
                <w:color w:val="000000"/>
                <w:sz w:val="20"/>
                <w:szCs w:val="20"/>
              </w:rPr>
              <w:t>SALGIN HASTALIK DÖNEMLERİNDE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="00046481">
              <w:rPr>
                <w:rFonts w:eastAsia="Calibri"/>
                <w:color w:val="000000"/>
                <w:sz w:val="20"/>
                <w:szCs w:val="20"/>
              </w:rPr>
              <w:t>İDARİ ODA KULLANIM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İSG-P-T-08</w:t>
            </w:r>
          </w:p>
        </w:tc>
        <w:tc>
          <w:tcPr>
            <w:tcW w:w="4323" w:type="dxa"/>
            <w:vAlign w:val="center"/>
          </w:tcPr>
          <w:p w:rsidR="0049279F" w:rsidRPr="00326C0B" w:rsidRDefault="0049279F" w:rsidP="0049279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326C0B">
              <w:rPr>
                <w:rFonts w:eastAsia="Calibri"/>
                <w:color w:val="000000"/>
                <w:sz w:val="20"/>
                <w:szCs w:val="20"/>
              </w:rPr>
              <w:t>SALGIN HASTALIK DÖNEMLERİNDE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326C0B">
              <w:rPr>
                <w:rFonts w:eastAsia="Calibri"/>
                <w:color w:val="000000"/>
                <w:sz w:val="20"/>
                <w:szCs w:val="20"/>
              </w:rPr>
              <w:t>OKUL BAHÇESİ VE AÇIK OYUN ALANLARINDA YAPICAK ÇALIŞMALAR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İSG-P-T-09</w:t>
            </w:r>
          </w:p>
        </w:tc>
        <w:tc>
          <w:tcPr>
            <w:tcW w:w="4323" w:type="dxa"/>
            <w:vAlign w:val="center"/>
          </w:tcPr>
          <w:p w:rsidR="0049279F" w:rsidRPr="00D75B82" w:rsidRDefault="0049279F" w:rsidP="0049279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D75B82">
              <w:rPr>
                <w:rFonts w:eastAsia="Calibri"/>
                <w:color w:val="000000"/>
                <w:sz w:val="20"/>
                <w:szCs w:val="20"/>
              </w:rPr>
              <w:t>SALGIN HASTALIK DÖNEMLERİNDE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</w:t>
            </w:r>
            <w:r w:rsidRPr="00D75B82">
              <w:rPr>
                <w:rFonts w:eastAsia="Calibri"/>
                <w:color w:val="000000"/>
                <w:sz w:val="20"/>
                <w:szCs w:val="20"/>
              </w:rPr>
              <w:t xml:space="preserve">OKUL </w:t>
            </w:r>
            <w:proofErr w:type="gramStart"/>
            <w:r w:rsidRPr="00D75B82">
              <w:rPr>
                <w:rFonts w:eastAsia="Calibri"/>
                <w:color w:val="000000"/>
                <w:sz w:val="20"/>
                <w:szCs w:val="20"/>
              </w:rPr>
              <w:t>GİRİŞİ,GÜVENLİK</w:t>
            </w:r>
            <w:proofErr w:type="gramEnd"/>
            <w:r w:rsidRPr="00D75B82">
              <w:rPr>
                <w:rFonts w:eastAsia="Calibri"/>
                <w:color w:val="000000"/>
                <w:sz w:val="20"/>
                <w:szCs w:val="20"/>
              </w:rPr>
              <w:t>,DANIŞMA UYULACAK KURALLAR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İSG-P-T-10</w:t>
            </w:r>
          </w:p>
        </w:tc>
        <w:tc>
          <w:tcPr>
            <w:tcW w:w="4323" w:type="dxa"/>
            <w:vAlign w:val="center"/>
          </w:tcPr>
          <w:p w:rsidR="0049279F" w:rsidRPr="00B30D05" w:rsidRDefault="0049279F" w:rsidP="0049279F">
            <w:pPr>
              <w:rPr>
                <w:sz w:val="20"/>
                <w:szCs w:val="20"/>
              </w:rPr>
            </w:pPr>
            <w:r w:rsidRPr="00B30D05">
              <w:rPr>
                <w:rFonts w:eastAsia="Calibri"/>
                <w:color w:val="000000"/>
                <w:sz w:val="20"/>
                <w:szCs w:val="20"/>
              </w:rPr>
              <w:t>SALGIN HASTALIK DÖNEMLERİNDE ÖĞRENCİ-PERSONEL SERVİSLERİ-TAŞIMALI EĞİTİM HİZMETLERİ ÇALIŞMALARI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İSG-P-T-11</w:t>
            </w:r>
          </w:p>
        </w:tc>
        <w:tc>
          <w:tcPr>
            <w:tcW w:w="4323" w:type="dxa"/>
            <w:vAlign w:val="center"/>
          </w:tcPr>
          <w:p w:rsidR="0049279F" w:rsidRPr="00D64BEC" w:rsidRDefault="00E30FF4" w:rsidP="0049279F">
            <w:pPr>
              <w:rPr>
                <w:sz w:val="20"/>
                <w:szCs w:val="20"/>
              </w:rPr>
            </w:pPr>
            <w:r w:rsidRPr="00D64BEC">
              <w:rPr>
                <w:rFonts w:eastAsia="Calibri"/>
                <w:color w:val="000000"/>
                <w:sz w:val="20"/>
                <w:szCs w:val="20"/>
              </w:rPr>
              <w:t>SALGIN HASTALIK DÖNEMLERİNDE TUVALET VE LAVABOLARDA YAPILACAK ÇALIŞMALAR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İSG-P-T-12</w:t>
            </w:r>
          </w:p>
        </w:tc>
        <w:tc>
          <w:tcPr>
            <w:tcW w:w="4323" w:type="dxa"/>
            <w:vAlign w:val="center"/>
          </w:tcPr>
          <w:p w:rsidR="0049279F" w:rsidRPr="00D64BEC" w:rsidRDefault="00E30FF4" w:rsidP="00E30FF4">
            <w:pPr>
              <w:rPr>
                <w:sz w:val="20"/>
                <w:szCs w:val="20"/>
              </w:rPr>
            </w:pPr>
            <w:r w:rsidRPr="00830AC7">
              <w:rPr>
                <w:rFonts w:eastAsia="Calibri"/>
                <w:color w:val="000000"/>
                <w:sz w:val="20"/>
                <w:szCs w:val="20"/>
              </w:rPr>
              <w:t>SALGIN HASTALIK DÖNEMLERİNDE</w:t>
            </w:r>
            <w:r>
              <w:rPr>
                <w:rFonts w:eastAsia="Calibri"/>
                <w:color w:val="000000"/>
                <w:sz w:val="20"/>
                <w:szCs w:val="20"/>
              </w:rPr>
              <w:t xml:space="preserve"> ÖĞRETMENLER ODASINDA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İSG-P-T-13</w:t>
            </w:r>
          </w:p>
        </w:tc>
        <w:tc>
          <w:tcPr>
            <w:tcW w:w="4323" w:type="dxa"/>
            <w:vAlign w:val="center"/>
          </w:tcPr>
          <w:p w:rsidR="0049279F" w:rsidRPr="006C17DF" w:rsidRDefault="00E30FF4" w:rsidP="00E30FF4">
            <w:pPr>
              <w:rPr>
                <w:sz w:val="20"/>
                <w:szCs w:val="20"/>
              </w:rPr>
            </w:pPr>
            <w:r w:rsidRPr="00D55EC8">
              <w:rPr>
                <w:rFonts w:eastAsia="Calibri"/>
                <w:color w:val="000000"/>
                <w:sz w:val="20"/>
                <w:szCs w:val="20"/>
              </w:rPr>
              <w:t>SALGIN HASTALIK DÖNEMLERİNDE OKUL MESCİ</w:t>
            </w:r>
            <w:r>
              <w:rPr>
                <w:rFonts w:eastAsia="Calibri"/>
                <w:color w:val="000000"/>
                <w:sz w:val="20"/>
                <w:szCs w:val="20"/>
              </w:rPr>
              <w:t>DİNİN KULLANIM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İSG-P-T-14</w:t>
            </w:r>
          </w:p>
        </w:tc>
        <w:tc>
          <w:tcPr>
            <w:tcW w:w="4323" w:type="dxa"/>
            <w:vAlign w:val="center"/>
          </w:tcPr>
          <w:p w:rsidR="0049279F" w:rsidRPr="009B155D" w:rsidRDefault="00E30FF4" w:rsidP="0049279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 w:rsidRPr="00613638">
              <w:rPr>
                <w:rFonts w:eastAsia="Calibri"/>
                <w:color w:val="000000"/>
                <w:sz w:val="20"/>
                <w:szCs w:val="20"/>
              </w:rPr>
              <w:t>SALGIN HASTALIKLAR DÖNEMİNDE KANTİN VE YEMAKHANEDE YAPILACAK ÇALIŞMALAR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İSG-P-T-15</w:t>
            </w:r>
          </w:p>
        </w:tc>
        <w:tc>
          <w:tcPr>
            <w:tcW w:w="4323" w:type="dxa"/>
            <w:vAlign w:val="center"/>
          </w:tcPr>
          <w:p w:rsidR="0049279F" w:rsidRPr="002B4EA8" w:rsidRDefault="00205EF2" w:rsidP="0049279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VAKA BİLDİRİM VE TAHLİYE TALİMATI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  <w:tr w:rsidR="0049279F" w:rsidRPr="00A45159" w:rsidTr="00DF2F39">
        <w:trPr>
          <w:trHeight w:val="510"/>
        </w:trPr>
        <w:tc>
          <w:tcPr>
            <w:tcW w:w="1701" w:type="dxa"/>
            <w:vAlign w:val="center"/>
          </w:tcPr>
          <w:p w:rsidR="0049279F" w:rsidRPr="00A45159" w:rsidRDefault="00182250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İSG-P-ML</w:t>
            </w:r>
          </w:p>
        </w:tc>
        <w:tc>
          <w:tcPr>
            <w:tcW w:w="4323" w:type="dxa"/>
            <w:vAlign w:val="center"/>
          </w:tcPr>
          <w:p w:rsidR="0049279F" w:rsidRPr="00830AC7" w:rsidRDefault="00182250" w:rsidP="0049279F">
            <w:pPr>
              <w:spacing w:after="160" w:line="259" w:lineRule="auto"/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OKUL MALZEME LİSTESİ</w:t>
            </w:r>
          </w:p>
        </w:tc>
        <w:tc>
          <w:tcPr>
            <w:tcW w:w="1134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ISG</w:t>
            </w:r>
            <w:r>
              <w:rPr>
                <w:sz w:val="21"/>
                <w:szCs w:val="21"/>
              </w:rPr>
              <w:t xml:space="preserve"> S.S.</w:t>
            </w:r>
          </w:p>
        </w:tc>
        <w:tc>
          <w:tcPr>
            <w:tcW w:w="1701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Salgın hastalık sorumlusu</w:t>
            </w:r>
          </w:p>
        </w:tc>
        <w:tc>
          <w:tcPr>
            <w:tcW w:w="709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r w:rsidRPr="00A45159">
              <w:rPr>
                <w:sz w:val="21"/>
                <w:szCs w:val="21"/>
              </w:rPr>
              <w:t>00</w:t>
            </w:r>
          </w:p>
        </w:tc>
        <w:tc>
          <w:tcPr>
            <w:tcW w:w="1418" w:type="dxa"/>
            <w:vAlign w:val="center"/>
          </w:tcPr>
          <w:p w:rsidR="0049279F" w:rsidRPr="00A45159" w:rsidRDefault="0049279F" w:rsidP="0049279F">
            <w:pPr>
              <w:rPr>
                <w:sz w:val="21"/>
                <w:szCs w:val="21"/>
              </w:rPr>
            </w:pPr>
            <w:proofErr w:type="gramStart"/>
            <w:r w:rsidRPr="00A45159">
              <w:rPr>
                <w:sz w:val="21"/>
                <w:szCs w:val="21"/>
              </w:rPr>
              <w:t>..</w:t>
            </w:r>
            <w:proofErr w:type="gramEnd"/>
            <w:r w:rsidRPr="00A45159">
              <w:rPr>
                <w:sz w:val="21"/>
                <w:szCs w:val="21"/>
              </w:rPr>
              <w:t>/..</w:t>
            </w:r>
          </w:p>
        </w:tc>
      </w:tr>
    </w:tbl>
    <w:p w:rsidR="00FA2917" w:rsidRPr="00A45159" w:rsidRDefault="00FA2917" w:rsidP="00007BBA">
      <w:pPr>
        <w:rPr>
          <w:sz w:val="21"/>
          <w:szCs w:val="21"/>
        </w:rPr>
      </w:pPr>
    </w:p>
    <w:sectPr w:rsidR="00FA2917" w:rsidRPr="00A45159" w:rsidSect="00772A9A">
      <w:headerReference w:type="default" r:id="rId8"/>
      <w:footerReference w:type="default" r:id="rId9"/>
      <w:pgSz w:w="11906" w:h="16838"/>
      <w:pgMar w:top="1417" w:right="1417" w:bottom="1417" w:left="1417" w:header="426" w:footer="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91E" w:rsidRDefault="00D1091E" w:rsidP="009F3A76">
      <w:r>
        <w:separator/>
      </w:r>
    </w:p>
  </w:endnote>
  <w:endnote w:type="continuationSeparator" w:id="0">
    <w:p w:rsidR="00D1091E" w:rsidRDefault="00D1091E" w:rsidP="009F3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26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896"/>
      <w:gridCol w:w="3341"/>
      <w:gridCol w:w="3389"/>
    </w:tblGrid>
    <w:tr w:rsidR="008675D4" w:rsidTr="00E56ECC">
      <w:trPr>
        <w:cantSplit/>
        <w:trHeight w:val="244"/>
        <w:jc w:val="center"/>
      </w:trPr>
      <w:tc>
        <w:tcPr>
          <w:tcW w:w="3896" w:type="dxa"/>
        </w:tcPr>
        <w:p w:rsidR="008675D4" w:rsidRPr="001548B2" w:rsidRDefault="008675D4" w:rsidP="009F3A76">
          <w:pPr>
            <w:pStyle w:val="Altbilgi"/>
            <w:jc w:val="center"/>
          </w:pPr>
          <w:r>
            <w:t>HAZIRLAYAN</w:t>
          </w:r>
        </w:p>
      </w:tc>
      <w:tc>
        <w:tcPr>
          <w:tcW w:w="3341" w:type="dxa"/>
        </w:tcPr>
        <w:p w:rsidR="008675D4" w:rsidRPr="001548B2" w:rsidRDefault="008675D4" w:rsidP="009F3A76">
          <w:pPr>
            <w:pStyle w:val="Altbilgi"/>
            <w:jc w:val="center"/>
          </w:pPr>
          <w:r w:rsidRPr="001548B2">
            <w:t>ONAY</w:t>
          </w:r>
        </w:p>
      </w:tc>
      <w:tc>
        <w:tcPr>
          <w:tcW w:w="3389" w:type="dxa"/>
        </w:tcPr>
        <w:p w:rsidR="008675D4" w:rsidRPr="001548B2" w:rsidRDefault="008675D4" w:rsidP="009F3A76">
          <w:pPr>
            <w:pStyle w:val="Altbilgi"/>
            <w:jc w:val="center"/>
          </w:pPr>
        </w:p>
      </w:tc>
    </w:tr>
    <w:tr w:rsidR="008675D4" w:rsidTr="00E56ECC">
      <w:trPr>
        <w:cantSplit/>
        <w:trHeight w:val="298"/>
        <w:jc w:val="center"/>
      </w:trPr>
      <w:tc>
        <w:tcPr>
          <w:tcW w:w="3896" w:type="dxa"/>
        </w:tcPr>
        <w:p w:rsidR="008675D4" w:rsidRPr="001548B2" w:rsidRDefault="008675D4" w:rsidP="009F3A76">
          <w:pPr>
            <w:jc w:val="center"/>
          </w:pPr>
          <w:r w:rsidRPr="009629BF">
            <w:rPr>
              <w:b/>
              <w:bCs/>
            </w:rPr>
            <w:t>Kalite Yönetim Temsilcisi</w:t>
          </w:r>
        </w:p>
      </w:tc>
      <w:tc>
        <w:tcPr>
          <w:tcW w:w="3341" w:type="dxa"/>
        </w:tcPr>
        <w:p w:rsidR="008675D4" w:rsidRPr="007C5D86" w:rsidRDefault="008675D4" w:rsidP="009F3A76">
          <w:pPr>
            <w:pStyle w:val="Altbilgi"/>
            <w:jc w:val="center"/>
            <w:rPr>
              <w:b/>
              <w:bCs/>
            </w:rPr>
          </w:pPr>
          <w:r w:rsidRPr="007C5D86">
            <w:rPr>
              <w:b/>
              <w:bCs/>
              <w:szCs w:val="22"/>
            </w:rPr>
            <w:t>Okul Müdürü</w:t>
          </w:r>
        </w:p>
      </w:tc>
      <w:tc>
        <w:tcPr>
          <w:tcW w:w="3389" w:type="dxa"/>
          <w:vMerge w:val="restart"/>
        </w:tcPr>
        <w:p w:rsidR="008675D4" w:rsidRPr="001548B2" w:rsidRDefault="008675D4" w:rsidP="009F3A76">
          <w:pPr>
            <w:pStyle w:val="Altbilgi"/>
          </w:pPr>
        </w:p>
        <w:p w:rsidR="008675D4" w:rsidRPr="001548B2" w:rsidRDefault="008675D4" w:rsidP="009F3A76">
          <w:pPr>
            <w:pStyle w:val="Altbilgi"/>
            <w:jc w:val="center"/>
          </w:pPr>
        </w:p>
        <w:p w:rsidR="008675D4" w:rsidRPr="001548B2" w:rsidRDefault="008675D4" w:rsidP="009F3A76">
          <w:pPr>
            <w:pStyle w:val="Altbilgi"/>
            <w:jc w:val="center"/>
          </w:pPr>
          <w:r w:rsidRPr="001548B2">
            <w:t xml:space="preserve">Sayfa </w:t>
          </w:r>
          <w:r w:rsidRPr="001548B2">
            <w:fldChar w:fldCharType="begin"/>
          </w:r>
          <w:r w:rsidRPr="001548B2">
            <w:instrText xml:space="preserve"> PAGE </w:instrText>
          </w:r>
          <w:r w:rsidRPr="001548B2">
            <w:fldChar w:fldCharType="separate"/>
          </w:r>
          <w:r w:rsidR="00B331C4">
            <w:rPr>
              <w:noProof/>
            </w:rPr>
            <w:t>2</w:t>
          </w:r>
          <w:r w:rsidRPr="001548B2">
            <w:fldChar w:fldCharType="end"/>
          </w:r>
          <w:r w:rsidRPr="001548B2">
            <w:t xml:space="preserve"> / </w:t>
          </w:r>
          <w:r w:rsidR="00732A14">
            <w:t>2</w:t>
          </w:r>
        </w:p>
      </w:tc>
    </w:tr>
    <w:tr w:rsidR="008675D4" w:rsidTr="00E56ECC">
      <w:trPr>
        <w:cantSplit/>
        <w:trHeight w:val="244"/>
        <w:jc w:val="center"/>
      </w:trPr>
      <w:tc>
        <w:tcPr>
          <w:tcW w:w="3896" w:type="dxa"/>
        </w:tcPr>
        <w:p w:rsidR="008675D4" w:rsidRPr="004D6A22" w:rsidRDefault="008675D4" w:rsidP="00E56ECC">
          <w:pPr>
            <w:tabs>
              <w:tab w:val="center" w:pos="4536"/>
              <w:tab w:val="right" w:pos="9072"/>
            </w:tabs>
            <w:jc w:val="center"/>
          </w:pPr>
        </w:p>
        <w:p w:rsidR="008675D4" w:rsidRPr="004D6A22" w:rsidRDefault="005B25BD" w:rsidP="00E56ECC">
          <w:pPr>
            <w:tabs>
              <w:tab w:val="center" w:pos="4536"/>
              <w:tab w:val="right" w:pos="9072"/>
            </w:tabs>
            <w:jc w:val="center"/>
          </w:pPr>
          <w:r>
            <w:t>Yusuf ÇELİK</w:t>
          </w:r>
        </w:p>
        <w:p w:rsidR="008675D4" w:rsidRPr="004D6A22" w:rsidRDefault="008675D4" w:rsidP="00E56ECC">
          <w:pPr>
            <w:tabs>
              <w:tab w:val="center" w:pos="4536"/>
              <w:tab w:val="right" w:pos="9072"/>
            </w:tabs>
            <w:jc w:val="center"/>
          </w:pPr>
        </w:p>
        <w:p w:rsidR="008675D4" w:rsidRPr="004D6A22" w:rsidRDefault="008675D4" w:rsidP="00E56ECC">
          <w:pPr>
            <w:tabs>
              <w:tab w:val="center" w:pos="4536"/>
              <w:tab w:val="right" w:pos="9072"/>
            </w:tabs>
            <w:jc w:val="center"/>
          </w:pPr>
        </w:p>
      </w:tc>
      <w:tc>
        <w:tcPr>
          <w:tcW w:w="3341" w:type="dxa"/>
        </w:tcPr>
        <w:p w:rsidR="008675D4" w:rsidRDefault="008675D4" w:rsidP="00E56ECC">
          <w:pPr>
            <w:tabs>
              <w:tab w:val="center" w:pos="4536"/>
              <w:tab w:val="right" w:pos="9072"/>
            </w:tabs>
            <w:jc w:val="center"/>
          </w:pPr>
        </w:p>
        <w:p w:rsidR="008675D4" w:rsidRPr="004D6A22" w:rsidRDefault="005B25BD" w:rsidP="00E56ECC">
          <w:pPr>
            <w:tabs>
              <w:tab w:val="center" w:pos="4536"/>
              <w:tab w:val="right" w:pos="9072"/>
            </w:tabs>
            <w:jc w:val="center"/>
          </w:pPr>
          <w:r>
            <w:t>Ömer ÖZTAŞ</w:t>
          </w:r>
        </w:p>
      </w:tc>
      <w:tc>
        <w:tcPr>
          <w:tcW w:w="3389" w:type="dxa"/>
          <w:vMerge/>
        </w:tcPr>
        <w:p w:rsidR="008675D4" w:rsidRDefault="008675D4" w:rsidP="003C43BB">
          <w:pPr>
            <w:pStyle w:val="Altbilgi"/>
          </w:pPr>
        </w:p>
      </w:tc>
    </w:tr>
  </w:tbl>
  <w:p w:rsidR="008675D4" w:rsidRDefault="008675D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91E" w:rsidRDefault="00D1091E" w:rsidP="009F3A76">
      <w:r>
        <w:separator/>
      </w:r>
    </w:p>
  </w:footnote>
  <w:footnote w:type="continuationSeparator" w:id="0">
    <w:p w:rsidR="00D1091E" w:rsidRDefault="00D1091E" w:rsidP="009F3A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270"/>
      <w:gridCol w:w="5184"/>
      <w:gridCol w:w="1583"/>
      <w:gridCol w:w="1502"/>
    </w:tblGrid>
    <w:tr w:rsidR="008675D4" w:rsidTr="00E56ECC">
      <w:trPr>
        <w:trHeight w:val="197"/>
        <w:jc w:val="center"/>
      </w:trPr>
      <w:tc>
        <w:tcPr>
          <w:tcW w:w="2270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  <w:jc w:val="center"/>
          </w:pPr>
        </w:p>
        <w:p w:rsidR="008675D4" w:rsidRDefault="0060400F" w:rsidP="009F3A76">
          <w:pPr>
            <w:pStyle w:val="stbilgi"/>
            <w:jc w:val="center"/>
          </w:pPr>
          <w:r w:rsidRPr="00316CFD">
            <w:rPr>
              <w:noProof/>
            </w:rPr>
            <w:drawing>
              <wp:inline distT="0" distB="0" distL="0" distR="0" wp14:anchorId="5A23B664" wp14:editId="27190A1F">
                <wp:extent cx="1143000" cy="1143000"/>
                <wp:effectExtent l="0" t="0" r="0" b="0"/>
                <wp:docPr id="2" name="Picture 3" descr="C:\Users\MehmetUZUM\Pictures\header-meb-yeni-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075" name="Picture 3" descr="C:\Users\MehmetUZUM\Pictures\header-meb-yeni-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43000" cy="1143000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  <w:p w:rsidR="008675D4" w:rsidRDefault="008675D4" w:rsidP="00AA35F5">
          <w:pPr>
            <w:pStyle w:val="stbilgi"/>
          </w:pPr>
        </w:p>
        <w:p w:rsidR="008675D4" w:rsidRDefault="008675D4" w:rsidP="009F3A76">
          <w:pPr>
            <w:pStyle w:val="stbilgi"/>
            <w:jc w:val="center"/>
          </w:pPr>
        </w:p>
      </w:tc>
      <w:tc>
        <w:tcPr>
          <w:tcW w:w="5184" w:type="dxa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shd w:val="clear" w:color="auto" w:fill="auto"/>
        </w:tcPr>
        <w:p w:rsidR="0060400F" w:rsidRPr="0060400F" w:rsidRDefault="0060400F" w:rsidP="00880C39">
          <w:pPr>
            <w:pStyle w:val="stbilgi"/>
            <w:rPr>
              <w:b/>
            </w:rPr>
          </w:pPr>
        </w:p>
        <w:p w:rsidR="00821F4E" w:rsidRDefault="00821F4E" w:rsidP="00821F4E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>T.C</w:t>
          </w:r>
        </w:p>
        <w:p w:rsidR="00821F4E" w:rsidRPr="007E57D7" w:rsidRDefault="00821F4E" w:rsidP="00821F4E">
          <w:pPr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KUZULUK DR. ENVER ÖREN ORTAOKULU </w:t>
          </w:r>
        </w:p>
        <w:p w:rsidR="0060400F" w:rsidRDefault="00821F4E" w:rsidP="00821F4E">
          <w:pPr>
            <w:pStyle w:val="stbilgi"/>
            <w:jc w:val="center"/>
            <w:rPr>
              <w:b/>
            </w:rPr>
          </w:pPr>
          <w:r>
            <w:rPr>
              <w:b/>
              <w:sz w:val="20"/>
            </w:rPr>
            <w:t>İşyeri Sağlık ve Güvenlik Birimi</w:t>
          </w:r>
          <w:r w:rsidRPr="0060400F">
            <w:rPr>
              <w:b/>
            </w:rPr>
            <w:t xml:space="preserve"> </w:t>
          </w:r>
        </w:p>
        <w:p w:rsidR="0060400F" w:rsidRPr="0060400F" w:rsidRDefault="0060400F" w:rsidP="0060400F">
          <w:pPr>
            <w:pStyle w:val="stbilgi"/>
            <w:jc w:val="center"/>
            <w:rPr>
              <w:b/>
            </w:rPr>
          </w:pPr>
        </w:p>
        <w:p w:rsidR="0060400F" w:rsidRPr="0060400F" w:rsidRDefault="0060400F" w:rsidP="0060400F">
          <w:pPr>
            <w:pStyle w:val="stbilgi"/>
            <w:jc w:val="center"/>
            <w:rPr>
              <w:b/>
            </w:rPr>
          </w:pPr>
          <w:r>
            <w:rPr>
              <w:b/>
            </w:rPr>
            <w:t>SALGIN HASTALIK DÖNEMİNDE KULLANILACAK DÖKÜMAN LİSTESİ</w:t>
          </w:r>
        </w:p>
        <w:p w:rsidR="008675D4" w:rsidRPr="007449C9" w:rsidRDefault="008675D4" w:rsidP="009F3A76">
          <w:pPr>
            <w:pStyle w:val="stbilgi"/>
            <w:jc w:val="center"/>
            <w:rPr>
              <w:b/>
            </w:rPr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Doküman No</w:t>
          </w:r>
        </w:p>
      </w:tc>
      <w:tc>
        <w:tcPr>
          <w:tcW w:w="1502" w:type="dxa"/>
          <w:shd w:val="clear" w:color="auto" w:fill="auto"/>
        </w:tcPr>
        <w:p w:rsidR="008675D4" w:rsidRPr="00794CD5" w:rsidRDefault="0060400F" w:rsidP="00BA6954">
          <w:pPr>
            <w:pStyle w:val="stbilgi"/>
            <w:jc w:val="center"/>
            <w:rPr>
              <w:sz w:val="18"/>
            </w:rPr>
          </w:pPr>
          <w:r>
            <w:rPr>
              <w:sz w:val="18"/>
            </w:rPr>
            <w:t>İSG-</w:t>
          </w:r>
          <w:r w:rsidR="00BA6954">
            <w:rPr>
              <w:sz w:val="18"/>
            </w:rPr>
            <w:t>P</w:t>
          </w:r>
          <w:r>
            <w:rPr>
              <w:sz w:val="18"/>
            </w:rPr>
            <w:t>-</w:t>
          </w:r>
          <w:r w:rsidR="008675D4">
            <w:rPr>
              <w:sz w:val="18"/>
            </w:rPr>
            <w:t xml:space="preserve"> D-01</w:t>
          </w:r>
        </w:p>
      </w:tc>
    </w:tr>
    <w:tr w:rsidR="008675D4" w:rsidTr="00E56ECC">
      <w:trPr>
        <w:trHeight w:val="228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Sayfa No</w:t>
          </w:r>
        </w:p>
      </w:tc>
      <w:tc>
        <w:tcPr>
          <w:tcW w:w="1502" w:type="dxa"/>
          <w:shd w:val="clear" w:color="auto" w:fill="auto"/>
        </w:tcPr>
        <w:p w:rsidR="008675D4" w:rsidRPr="00794CD5" w:rsidRDefault="008675D4" w:rsidP="00E56ECC">
          <w:pPr>
            <w:pStyle w:val="stbilgi"/>
            <w:jc w:val="center"/>
            <w:rPr>
              <w:sz w:val="18"/>
            </w:rPr>
          </w:pPr>
          <w:r w:rsidRPr="006A245F">
            <w:rPr>
              <w:sz w:val="18"/>
            </w:rPr>
            <w:fldChar w:fldCharType="begin"/>
          </w:r>
          <w:r w:rsidRPr="006A245F">
            <w:rPr>
              <w:sz w:val="18"/>
            </w:rPr>
            <w:instrText>PAGE   \* MERGEFORMAT</w:instrText>
          </w:r>
          <w:r w:rsidRPr="006A245F">
            <w:rPr>
              <w:sz w:val="18"/>
            </w:rPr>
            <w:fldChar w:fldCharType="separate"/>
          </w:r>
          <w:r w:rsidR="00B331C4">
            <w:rPr>
              <w:noProof/>
              <w:sz w:val="18"/>
            </w:rPr>
            <w:t>2</w:t>
          </w:r>
          <w:r w:rsidRPr="006A245F">
            <w:rPr>
              <w:sz w:val="18"/>
            </w:rPr>
            <w:fldChar w:fldCharType="end"/>
          </w:r>
        </w:p>
      </w:tc>
    </w:tr>
    <w:tr w:rsidR="008675D4" w:rsidTr="00E56ECC">
      <w:trPr>
        <w:trHeight w:val="213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Revizyon No</w:t>
          </w:r>
        </w:p>
      </w:tc>
      <w:tc>
        <w:tcPr>
          <w:tcW w:w="1502" w:type="dxa"/>
          <w:shd w:val="clear" w:color="auto" w:fill="auto"/>
        </w:tcPr>
        <w:p w:rsidR="008675D4" w:rsidRPr="00794CD5" w:rsidRDefault="008675D4" w:rsidP="00E56ECC">
          <w:pPr>
            <w:pStyle w:val="stbilgi"/>
            <w:jc w:val="center"/>
            <w:rPr>
              <w:sz w:val="18"/>
            </w:rPr>
          </w:pPr>
        </w:p>
      </w:tc>
    </w:tr>
    <w:tr w:rsidR="008675D4" w:rsidTr="00E56ECC">
      <w:trPr>
        <w:trHeight w:val="228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Revizyon Tarihi</w:t>
          </w:r>
        </w:p>
      </w:tc>
      <w:tc>
        <w:tcPr>
          <w:tcW w:w="1502" w:type="dxa"/>
          <w:shd w:val="clear" w:color="auto" w:fill="auto"/>
        </w:tcPr>
        <w:p w:rsidR="008675D4" w:rsidRPr="00794CD5" w:rsidRDefault="008675D4" w:rsidP="00E56ECC">
          <w:pPr>
            <w:pStyle w:val="stbilgi"/>
            <w:jc w:val="center"/>
            <w:rPr>
              <w:sz w:val="18"/>
            </w:rPr>
          </w:pPr>
        </w:p>
      </w:tc>
    </w:tr>
    <w:tr w:rsidR="008675D4" w:rsidTr="00E56ECC">
      <w:trPr>
        <w:trHeight w:val="213"/>
        <w:jc w:val="center"/>
      </w:trPr>
      <w:tc>
        <w:tcPr>
          <w:tcW w:w="2270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Düzenleme Tarihi</w:t>
          </w:r>
        </w:p>
      </w:tc>
      <w:tc>
        <w:tcPr>
          <w:tcW w:w="1502" w:type="dxa"/>
          <w:shd w:val="clear" w:color="auto" w:fill="auto"/>
        </w:tcPr>
        <w:p w:rsidR="008675D4" w:rsidRPr="00794CD5" w:rsidRDefault="00821F4E" w:rsidP="0060400F">
          <w:pPr>
            <w:pStyle w:val="stbilgi"/>
            <w:jc w:val="center"/>
            <w:rPr>
              <w:sz w:val="18"/>
            </w:rPr>
          </w:pPr>
          <w:r>
            <w:rPr>
              <w:sz w:val="18"/>
            </w:rPr>
            <w:t>24</w:t>
          </w:r>
          <w:r w:rsidR="0060400F">
            <w:rPr>
              <w:sz w:val="18"/>
            </w:rPr>
            <w:t>.08.2020</w:t>
          </w:r>
        </w:p>
      </w:tc>
    </w:tr>
    <w:tr w:rsidR="008675D4" w:rsidTr="00E56ECC">
      <w:trPr>
        <w:trHeight w:val="614"/>
        <w:jc w:val="center"/>
      </w:trPr>
      <w:tc>
        <w:tcPr>
          <w:tcW w:w="2270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5184" w:type="dxa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</w:pPr>
        </w:p>
      </w:tc>
      <w:tc>
        <w:tcPr>
          <w:tcW w:w="1583" w:type="dxa"/>
          <w:tcBorders>
            <w:left w:val="single" w:sz="4" w:space="0" w:color="auto"/>
          </w:tcBorders>
          <w:shd w:val="clear" w:color="auto" w:fill="auto"/>
        </w:tcPr>
        <w:p w:rsidR="008675D4" w:rsidRDefault="008675D4" w:rsidP="009F3A76">
          <w:pPr>
            <w:pStyle w:val="stbilgi"/>
            <w:rPr>
              <w:sz w:val="18"/>
            </w:rPr>
          </w:pPr>
        </w:p>
        <w:p w:rsidR="008675D4" w:rsidRPr="00794CD5" w:rsidRDefault="008675D4" w:rsidP="009F3A76">
          <w:pPr>
            <w:pStyle w:val="stbilgi"/>
            <w:rPr>
              <w:sz w:val="18"/>
            </w:rPr>
          </w:pPr>
          <w:r w:rsidRPr="00794CD5">
            <w:rPr>
              <w:sz w:val="18"/>
            </w:rPr>
            <w:t>Kurum Kodu</w:t>
          </w:r>
        </w:p>
      </w:tc>
      <w:tc>
        <w:tcPr>
          <w:tcW w:w="1502" w:type="dxa"/>
          <w:shd w:val="clear" w:color="auto" w:fill="auto"/>
        </w:tcPr>
        <w:p w:rsidR="008675D4" w:rsidRDefault="008675D4" w:rsidP="00E56ECC">
          <w:pPr>
            <w:pStyle w:val="stbilgi"/>
            <w:jc w:val="center"/>
            <w:rPr>
              <w:sz w:val="18"/>
            </w:rPr>
          </w:pPr>
        </w:p>
        <w:p w:rsidR="008675D4" w:rsidRPr="00794CD5" w:rsidRDefault="005B25BD" w:rsidP="00E56ECC">
          <w:pPr>
            <w:pStyle w:val="stbilgi"/>
            <w:jc w:val="center"/>
            <w:rPr>
              <w:sz w:val="18"/>
            </w:rPr>
          </w:pPr>
          <w:r>
            <w:rPr>
              <w:sz w:val="18"/>
            </w:rPr>
            <w:t>732312</w:t>
          </w:r>
        </w:p>
      </w:tc>
    </w:tr>
  </w:tbl>
  <w:p w:rsidR="00880C39" w:rsidRDefault="00880C3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D7E27"/>
    <w:multiLevelType w:val="multilevel"/>
    <w:tmpl w:val="F04A0CE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76"/>
    <w:rsid w:val="0000062D"/>
    <w:rsid w:val="00007BBA"/>
    <w:rsid w:val="00022440"/>
    <w:rsid w:val="00030B86"/>
    <w:rsid w:val="00033B8A"/>
    <w:rsid w:val="000418A4"/>
    <w:rsid w:val="00043571"/>
    <w:rsid w:val="00046481"/>
    <w:rsid w:val="000632EC"/>
    <w:rsid w:val="00070728"/>
    <w:rsid w:val="00073FEF"/>
    <w:rsid w:val="00082613"/>
    <w:rsid w:val="000A01EA"/>
    <w:rsid w:val="000A7733"/>
    <w:rsid w:val="000B0203"/>
    <w:rsid w:val="000C5BF9"/>
    <w:rsid w:val="000F55FA"/>
    <w:rsid w:val="0010067E"/>
    <w:rsid w:val="00120A73"/>
    <w:rsid w:val="001231D8"/>
    <w:rsid w:val="00160685"/>
    <w:rsid w:val="0016679A"/>
    <w:rsid w:val="00174B3D"/>
    <w:rsid w:val="00175465"/>
    <w:rsid w:val="00182250"/>
    <w:rsid w:val="0018750C"/>
    <w:rsid w:val="001A428D"/>
    <w:rsid w:val="001A6D13"/>
    <w:rsid w:val="001C1520"/>
    <w:rsid w:val="001C612E"/>
    <w:rsid w:val="001C62D1"/>
    <w:rsid w:val="001C6C20"/>
    <w:rsid w:val="001D013C"/>
    <w:rsid w:val="001D4286"/>
    <w:rsid w:val="001D5CC2"/>
    <w:rsid w:val="001E54E3"/>
    <w:rsid w:val="001F549E"/>
    <w:rsid w:val="00205EF2"/>
    <w:rsid w:val="00223188"/>
    <w:rsid w:val="002501F9"/>
    <w:rsid w:val="002804B5"/>
    <w:rsid w:val="002B4EA8"/>
    <w:rsid w:val="002F56CD"/>
    <w:rsid w:val="00307E6B"/>
    <w:rsid w:val="00316371"/>
    <w:rsid w:val="0032577E"/>
    <w:rsid w:val="00326C0B"/>
    <w:rsid w:val="00351B53"/>
    <w:rsid w:val="00365C3E"/>
    <w:rsid w:val="003A06B2"/>
    <w:rsid w:val="003A752D"/>
    <w:rsid w:val="003B23C1"/>
    <w:rsid w:val="003C43BB"/>
    <w:rsid w:val="003F6BE0"/>
    <w:rsid w:val="00400BA8"/>
    <w:rsid w:val="00407C37"/>
    <w:rsid w:val="0042044E"/>
    <w:rsid w:val="00422A0C"/>
    <w:rsid w:val="00431487"/>
    <w:rsid w:val="00440115"/>
    <w:rsid w:val="004442B9"/>
    <w:rsid w:val="00453124"/>
    <w:rsid w:val="00464512"/>
    <w:rsid w:val="00483029"/>
    <w:rsid w:val="00485383"/>
    <w:rsid w:val="00487E8C"/>
    <w:rsid w:val="0049279F"/>
    <w:rsid w:val="004948BD"/>
    <w:rsid w:val="004A00CE"/>
    <w:rsid w:val="004C795B"/>
    <w:rsid w:val="004D2927"/>
    <w:rsid w:val="004D7B4A"/>
    <w:rsid w:val="004E03CF"/>
    <w:rsid w:val="004F2DAC"/>
    <w:rsid w:val="0054133E"/>
    <w:rsid w:val="005717FC"/>
    <w:rsid w:val="005A6D72"/>
    <w:rsid w:val="005B25BD"/>
    <w:rsid w:val="0060400F"/>
    <w:rsid w:val="00613638"/>
    <w:rsid w:val="006205BD"/>
    <w:rsid w:val="00620F2C"/>
    <w:rsid w:val="006313F8"/>
    <w:rsid w:val="006751AD"/>
    <w:rsid w:val="00680A02"/>
    <w:rsid w:val="006A62D5"/>
    <w:rsid w:val="006A6FB9"/>
    <w:rsid w:val="006C17DF"/>
    <w:rsid w:val="006C4BCE"/>
    <w:rsid w:val="006D38ED"/>
    <w:rsid w:val="00702A26"/>
    <w:rsid w:val="00702A47"/>
    <w:rsid w:val="00703CFA"/>
    <w:rsid w:val="00730212"/>
    <w:rsid w:val="00732492"/>
    <w:rsid w:val="00732A14"/>
    <w:rsid w:val="0074322C"/>
    <w:rsid w:val="007463DF"/>
    <w:rsid w:val="00765A0D"/>
    <w:rsid w:val="00772A9A"/>
    <w:rsid w:val="0079075D"/>
    <w:rsid w:val="00794A0A"/>
    <w:rsid w:val="007C5D86"/>
    <w:rsid w:val="007D7CA0"/>
    <w:rsid w:val="007E7783"/>
    <w:rsid w:val="007F5E52"/>
    <w:rsid w:val="00807BDB"/>
    <w:rsid w:val="00820145"/>
    <w:rsid w:val="00821F4E"/>
    <w:rsid w:val="0082491C"/>
    <w:rsid w:val="00830AC7"/>
    <w:rsid w:val="00830BFC"/>
    <w:rsid w:val="00834464"/>
    <w:rsid w:val="008604F8"/>
    <w:rsid w:val="008660C4"/>
    <w:rsid w:val="008675D4"/>
    <w:rsid w:val="00880C39"/>
    <w:rsid w:val="008B2C5E"/>
    <w:rsid w:val="008F2B51"/>
    <w:rsid w:val="00926D45"/>
    <w:rsid w:val="0093427F"/>
    <w:rsid w:val="00934F09"/>
    <w:rsid w:val="00942EE1"/>
    <w:rsid w:val="00950E61"/>
    <w:rsid w:val="009611C3"/>
    <w:rsid w:val="00992ED8"/>
    <w:rsid w:val="009A1D73"/>
    <w:rsid w:val="009B155D"/>
    <w:rsid w:val="009B7C35"/>
    <w:rsid w:val="009D24C3"/>
    <w:rsid w:val="009D35F5"/>
    <w:rsid w:val="009D6A21"/>
    <w:rsid w:val="009E01E9"/>
    <w:rsid w:val="009E25D7"/>
    <w:rsid w:val="009F3A76"/>
    <w:rsid w:val="009F7C8B"/>
    <w:rsid w:val="00A02CDA"/>
    <w:rsid w:val="00A108CB"/>
    <w:rsid w:val="00A26347"/>
    <w:rsid w:val="00A371CC"/>
    <w:rsid w:val="00A45159"/>
    <w:rsid w:val="00A54A9B"/>
    <w:rsid w:val="00A927E8"/>
    <w:rsid w:val="00AA35F5"/>
    <w:rsid w:val="00AD506B"/>
    <w:rsid w:val="00AE7C68"/>
    <w:rsid w:val="00AF7E09"/>
    <w:rsid w:val="00B00E6B"/>
    <w:rsid w:val="00B1257E"/>
    <w:rsid w:val="00B25BDD"/>
    <w:rsid w:val="00B30155"/>
    <w:rsid w:val="00B30D05"/>
    <w:rsid w:val="00B331C4"/>
    <w:rsid w:val="00B675EA"/>
    <w:rsid w:val="00BA6954"/>
    <w:rsid w:val="00BC56A0"/>
    <w:rsid w:val="00BE2FC5"/>
    <w:rsid w:val="00BE37B2"/>
    <w:rsid w:val="00BF7BE1"/>
    <w:rsid w:val="00C13DB9"/>
    <w:rsid w:val="00C33677"/>
    <w:rsid w:val="00C35666"/>
    <w:rsid w:val="00C37686"/>
    <w:rsid w:val="00C4628A"/>
    <w:rsid w:val="00C6301A"/>
    <w:rsid w:val="00C64D30"/>
    <w:rsid w:val="00C8654A"/>
    <w:rsid w:val="00C90096"/>
    <w:rsid w:val="00CA76BA"/>
    <w:rsid w:val="00CB2F26"/>
    <w:rsid w:val="00CC3A2C"/>
    <w:rsid w:val="00CC6B8B"/>
    <w:rsid w:val="00CD693A"/>
    <w:rsid w:val="00D055B7"/>
    <w:rsid w:val="00D102B5"/>
    <w:rsid w:val="00D1091E"/>
    <w:rsid w:val="00D17314"/>
    <w:rsid w:val="00D233E3"/>
    <w:rsid w:val="00D25B6F"/>
    <w:rsid w:val="00D27BB4"/>
    <w:rsid w:val="00D3308C"/>
    <w:rsid w:val="00D37D30"/>
    <w:rsid w:val="00D464C9"/>
    <w:rsid w:val="00D55EC8"/>
    <w:rsid w:val="00D64BEC"/>
    <w:rsid w:val="00D7116A"/>
    <w:rsid w:val="00D75B82"/>
    <w:rsid w:val="00D77EA1"/>
    <w:rsid w:val="00D84A27"/>
    <w:rsid w:val="00DC6FE3"/>
    <w:rsid w:val="00DD271E"/>
    <w:rsid w:val="00DD5D27"/>
    <w:rsid w:val="00DF2F39"/>
    <w:rsid w:val="00E01731"/>
    <w:rsid w:val="00E03412"/>
    <w:rsid w:val="00E067FD"/>
    <w:rsid w:val="00E114EF"/>
    <w:rsid w:val="00E16D2F"/>
    <w:rsid w:val="00E30FF4"/>
    <w:rsid w:val="00E319C5"/>
    <w:rsid w:val="00E41C85"/>
    <w:rsid w:val="00E56ECC"/>
    <w:rsid w:val="00E57C8A"/>
    <w:rsid w:val="00E70ADC"/>
    <w:rsid w:val="00E8330E"/>
    <w:rsid w:val="00E84EE5"/>
    <w:rsid w:val="00E93FAD"/>
    <w:rsid w:val="00EB6495"/>
    <w:rsid w:val="00EC13D9"/>
    <w:rsid w:val="00ED0480"/>
    <w:rsid w:val="00ED1647"/>
    <w:rsid w:val="00EF3C81"/>
    <w:rsid w:val="00EF76F5"/>
    <w:rsid w:val="00F02C9E"/>
    <w:rsid w:val="00F16CDE"/>
    <w:rsid w:val="00F175EA"/>
    <w:rsid w:val="00F207B8"/>
    <w:rsid w:val="00F350A9"/>
    <w:rsid w:val="00F4295E"/>
    <w:rsid w:val="00F517AD"/>
    <w:rsid w:val="00F53EAB"/>
    <w:rsid w:val="00F544DD"/>
    <w:rsid w:val="00F648B4"/>
    <w:rsid w:val="00F875EC"/>
    <w:rsid w:val="00F975F0"/>
    <w:rsid w:val="00FA2917"/>
    <w:rsid w:val="00FF3A3A"/>
    <w:rsid w:val="00FF5B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9F3A76"/>
    <w:pPr>
      <w:keepNext/>
      <w:jc w:val="center"/>
      <w:outlineLvl w:val="6"/>
    </w:pPr>
    <w:rPr>
      <w:rFonts w:ascii="Tahoma" w:hAnsi="Tahoma" w:cs="Tahoma"/>
      <w:b/>
      <w:bCs/>
      <w:sz w:val="16"/>
    </w:rPr>
  </w:style>
  <w:style w:type="paragraph" w:styleId="Balk8">
    <w:name w:val="heading 8"/>
    <w:basedOn w:val="Normal"/>
    <w:next w:val="Normal"/>
    <w:link w:val="Balk8Char"/>
    <w:qFormat/>
    <w:rsid w:val="009F3A76"/>
    <w:pPr>
      <w:keepNext/>
      <w:tabs>
        <w:tab w:val="left" w:pos="4360"/>
      </w:tabs>
      <w:ind w:right="180"/>
      <w:jc w:val="center"/>
      <w:outlineLvl w:val="7"/>
    </w:pPr>
    <w:rPr>
      <w:rFonts w:ascii="Tahoma" w:hAnsi="Tahoma" w:cs="Tahoma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9F3A76"/>
    <w:rPr>
      <w:rFonts w:ascii="Tahoma" w:eastAsia="Times New Roman" w:hAnsi="Tahoma" w:cs="Tahoma"/>
      <w:b/>
      <w:bCs/>
      <w:sz w:val="16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F3A76"/>
    <w:rPr>
      <w:rFonts w:ascii="Tahoma" w:eastAsia="Times New Roman" w:hAnsi="Tahoma" w:cs="Tahoma"/>
      <w:b/>
      <w:bCs/>
      <w:sz w:val="1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3A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3A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6C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CDE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7">
    <w:name w:val="heading 7"/>
    <w:basedOn w:val="Normal"/>
    <w:next w:val="Normal"/>
    <w:link w:val="Balk7Char"/>
    <w:qFormat/>
    <w:rsid w:val="009F3A76"/>
    <w:pPr>
      <w:keepNext/>
      <w:jc w:val="center"/>
      <w:outlineLvl w:val="6"/>
    </w:pPr>
    <w:rPr>
      <w:rFonts w:ascii="Tahoma" w:hAnsi="Tahoma" w:cs="Tahoma"/>
      <w:b/>
      <w:bCs/>
      <w:sz w:val="16"/>
    </w:rPr>
  </w:style>
  <w:style w:type="paragraph" w:styleId="Balk8">
    <w:name w:val="heading 8"/>
    <w:basedOn w:val="Normal"/>
    <w:next w:val="Normal"/>
    <w:link w:val="Balk8Char"/>
    <w:qFormat/>
    <w:rsid w:val="009F3A76"/>
    <w:pPr>
      <w:keepNext/>
      <w:tabs>
        <w:tab w:val="left" w:pos="4360"/>
      </w:tabs>
      <w:ind w:right="180"/>
      <w:jc w:val="center"/>
      <w:outlineLvl w:val="7"/>
    </w:pPr>
    <w:rPr>
      <w:rFonts w:ascii="Tahoma" w:hAnsi="Tahoma" w:cs="Tahoma"/>
      <w:b/>
      <w:bCs/>
      <w:sz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7Char">
    <w:name w:val="Başlık 7 Char"/>
    <w:basedOn w:val="VarsaylanParagrafYazTipi"/>
    <w:link w:val="Balk7"/>
    <w:rsid w:val="009F3A76"/>
    <w:rPr>
      <w:rFonts w:ascii="Tahoma" w:eastAsia="Times New Roman" w:hAnsi="Tahoma" w:cs="Tahoma"/>
      <w:b/>
      <w:bCs/>
      <w:sz w:val="16"/>
      <w:szCs w:val="24"/>
      <w:lang w:eastAsia="tr-TR"/>
    </w:rPr>
  </w:style>
  <w:style w:type="character" w:customStyle="1" w:styleId="Balk8Char">
    <w:name w:val="Başlık 8 Char"/>
    <w:basedOn w:val="VarsaylanParagrafYazTipi"/>
    <w:link w:val="Balk8"/>
    <w:rsid w:val="009F3A76"/>
    <w:rPr>
      <w:rFonts w:ascii="Tahoma" w:eastAsia="Times New Roman" w:hAnsi="Tahoma" w:cs="Tahoma"/>
      <w:b/>
      <w:bCs/>
      <w:sz w:val="16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F3A7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F3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F3A7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F3A7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16CD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16CDE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587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ÇINAR MEM</dc:creator>
  <cp:lastModifiedBy>Okul Müdürü</cp:lastModifiedBy>
  <cp:revision>8</cp:revision>
  <cp:lastPrinted>2020-09-03T10:08:00Z</cp:lastPrinted>
  <dcterms:created xsi:type="dcterms:W3CDTF">2020-08-30T01:10:00Z</dcterms:created>
  <dcterms:modified xsi:type="dcterms:W3CDTF">2020-09-12T12:40:00Z</dcterms:modified>
</cp:coreProperties>
</file>